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53" w:rsidRPr="00404853" w:rsidRDefault="00404853" w:rsidP="0040485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666E8C"/>
          <w:sz w:val="48"/>
          <w:szCs w:val="48"/>
          <w:lang w:eastAsia="ru-RU"/>
        </w:rPr>
      </w:pPr>
      <w:r w:rsidRPr="00404853">
        <w:rPr>
          <w:rFonts w:ascii="Arial" w:eastAsia="Times New Roman" w:hAnsi="Arial" w:cs="Arial"/>
          <w:color w:val="666E8C"/>
          <w:sz w:val="48"/>
          <w:szCs w:val="48"/>
          <w:lang w:eastAsia="ru-RU"/>
        </w:rPr>
        <w:t>ПАМЯ</w:t>
      </w:r>
      <w:r>
        <w:rPr>
          <w:rFonts w:ascii="Arial" w:eastAsia="Times New Roman" w:hAnsi="Arial" w:cs="Arial"/>
          <w:color w:val="666E8C"/>
          <w:sz w:val="48"/>
          <w:szCs w:val="48"/>
          <w:lang w:eastAsia="ru-RU"/>
        </w:rPr>
        <w:t>ТКА "ПРАВИЛА ПОВЕДЕНИЯ НА ВОДЕ"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Правила поведения на воде.</w:t>
      </w:r>
    </w:p>
    <w:p w:rsidR="00404853" w:rsidRPr="00404853" w:rsidRDefault="00404853" w:rsidP="004048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Перед купанием надо отдохнуть, в воду входить быстро, надо только на мелководье.</w:t>
      </w:r>
    </w:p>
    <w:p w:rsidR="00404853" w:rsidRPr="00404853" w:rsidRDefault="00404853" w:rsidP="004048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время купания нельзя стоять без движения.</w:t>
      </w:r>
    </w:p>
    <w:p w:rsidR="00404853" w:rsidRPr="00404853" w:rsidRDefault="00404853" w:rsidP="004048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 рекомендуется купаться при температуре воды ниже 17 – 190С и температуре воздуха ниже 21 – 230С.</w:t>
      </w:r>
    </w:p>
    <w:p w:rsidR="00404853" w:rsidRPr="00404853" w:rsidRDefault="00404853" w:rsidP="004048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Продолжительность купания не должна превышать 15 0 20 минут.</w:t>
      </w:r>
    </w:p>
    <w:p w:rsidR="00404853" w:rsidRPr="00404853" w:rsidRDefault="00404853" w:rsidP="004048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Длительное пребывания в воде может привести к сильному переохлаждению тела и опасным для жизни судорогам.</w:t>
      </w:r>
    </w:p>
    <w:p w:rsidR="00404853" w:rsidRPr="00404853" w:rsidRDefault="00404853" w:rsidP="004048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Купание ночью запрещено.</w:t>
      </w:r>
    </w:p>
    <w:p w:rsidR="00404853" w:rsidRPr="00404853" w:rsidRDefault="00404853" w:rsidP="004048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Время купания определяется по местным условиям, но не ранее чем за 2 часа до приема пищи.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Требования безопасности</w:t>
      </w:r>
    </w:p>
    <w:p w:rsidR="00404853" w:rsidRPr="00404853" w:rsidRDefault="00404853" w:rsidP="004048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появлении усталости спокойно плывите к берегу.</w:t>
      </w:r>
    </w:p>
    <w:p w:rsidR="00404853" w:rsidRPr="00404853" w:rsidRDefault="00404853" w:rsidP="004048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появлении судорог, не теряйтесь, старайтесь удержаться на воде и зовите на помощь.</w:t>
      </w:r>
    </w:p>
    <w:p w:rsidR="00404853" w:rsidRPr="00404853" w:rsidRDefault="00404853" w:rsidP="004048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оказании вам помощи не хватайтесь за спасающего, а старайтесь помочь ему своими действиями.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Открытые водоемы, безусловно, источник опасности, и поэтому осторожность при купании и плавании вполне оправдана.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      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- 17-19 градусов. Лучшее время суток для купания - 8-10 часов утра и 17-19 часов вечера. Не следует купаться раньше</w:t>
      </w:r>
      <w:r w:rsidR="003772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чем через час-полтора после приема пищи.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    Взрослые должны ознакомить детей с правилами безопасности на водных объектах, прежде чем дети отправятся в лагеря, туристические походы, пикники.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     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разгоряченным.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уверены в своих силах. Не подавайте ложных сигналов бедствия.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     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водоёмов на лодках несовершеннолетние должны быть в спасательных средствах.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     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    Уставший пловец должен помнить, что лучшим способом для отдыха на воде является положение "лежа на спине".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    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Помните: купание в нетрезвом виде может привести к трагическому исходу!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Правила поведения на водных объектах.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Правила безопасного поведения на воде</w:t>
      </w:r>
    </w:p>
    <w:p w:rsidR="00404853" w:rsidRPr="00404853" w:rsidRDefault="00404853" w:rsidP="004048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что-то произошло в воде, никогда не пугайтесь и не кричите. Во время крика в легкие может попасть вода, а это как раз и есть самая большая опасность. </w:t>
      </w: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2. Не плавайте в одиночку: в случае опасности товарищ поможет тебе. </w:t>
      </w: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3. Не следует плавать сразу после еды. </w:t>
      </w: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4. Не плавайте в незнакомом месте без взрослых. </w:t>
      </w: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5. Не ныряйте в незнакомом месте. </w:t>
      </w: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6. Не плавайте в очень холодной воде. </w:t>
      </w:r>
      <w:r w:rsidRPr="00404853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7. Не плавайте в грязной воде.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ЕСЛИ ВЫ НАЧИНАЕТЕ ТОНУТЬ: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 судороге ног: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позовите находящихся поблизости людей на помощь;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постарайтесь глубоко вдохнуть воздух, расслабиться и свободно погрузиться в воду лицом вниз;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возьмитесь двумя руками под водой за голень сведенной ноги, с силой согните колено, а затем вы</w:t>
      </w:r>
      <w:bookmarkStart w:id="0" w:name="_GoBack"/>
      <w:bookmarkEnd w:id="0"/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прямите ногу с помощью рук, делая это несколько раз, пока можете задерживать дыхание;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при продолжении судорог до боли щипайте пальцами мышцу;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после прекращения судорог смените стиль плавания или некоторое время полежите на спине, массируя руками ногу, затем медленно плывите к берегу.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Вы захлебнулись водой: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не паникуйте, постарайтесь развернуться спиной к волне;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прижмите согнутые в локтях руки к нижней части груди и сделайте несколько резких выдохов, помогая себе руками;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затем очистите от воды нос и сделайте несколько глотательных движений;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восстановив дыхание, ложитесь на живот и двигайтесь к берегу;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при необходимости позовите людей на помощь.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ВЫ УВИДЕЛИ ТОНУЩЕГО ЧЕЛОВЕКА: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привлеките внимание окружающих громким криком «Человек тонет!», вызовите «Скорую помощь» и, скинув одежду и обувь, доплывите до утопающего;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спасательный круг, резиновую камеру или надувной матрас кидайте в воду по возможности ближе к утопающему;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если человек находится в воде вертикально или лежит на животе, подплывите к нему сзади и за волосы (либо, просунув руку под подбородок) приподнимите ему голову, перевернув на спину, чтобы лицо находилось над водой;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если человек лежит на спине, подплывайте со стороны головы;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не давайте утопающему схватить вас за руку или за шею — поднырните под него и слегка ударьте снизу по подбородку, развернув спиной к себе;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при погружении человека на дно оглянитесь вокруг, запомните ориентиры на берегу, чтобы течение не отнесло вас от места погружения, затем начинайте под водой искать утонувшего;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при обнаружении тела возьмите его за волосы и, резко оттолкнувшись от дна, всплывайте на поверхность;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если утонувший не дышит, прямо в воде сделайте ему несколько вдохов «изо рта в рот» и, подхватив его одной рукой за подбородок, плывите к берегу.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ОКАЗАНИЕ ПЕРВОЙ МЕДИЦИНСКОЙ ПОМОЩИ: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ПОМНИТЕ!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Паралич дыхательного центра наступает через 4-6 минут после погружения под воду, а сердечная деятельность может сохраняться до 15 минут. Поэтому мероприятия первой помощи должны выполняться быстро!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 попадании жидкости в дыхательные пути:</w:t>
      </w:r>
    </w:p>
    <w:p w:rsidR="00404853" w:rsidRPr="00404853" w:rsidRDefault="00404853" w:rsidP="00404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положите пострадавшего животом на согнутое колено;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проведите очистку от слизи, слюны носовой полости и носоглотки;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путем сдавливания грудной клетки удалите воду, попавшую в дыхательные пути; </w:t>
      </w:r>
      <w:r w:rsidRPr="004048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- 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сердца.</w:t>
      </w:r>
    </w:p>
    <w:p w:rsidR="00D365E6" w:rsidRDefault="00D365E6"/>
    <w:sectPr w:rsidR="00D3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7BE"/>
    <w:multiLevelType w:val="multilevel"/>
    <w:tmpl w:val="2FDA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40FA0"/>
    <w:multiLevelType w:val="multilevel"/>
    <w:tmpl w:val="2AF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702CB"/>
    <w:multiLevelType w:val="multilevel"/>
    <w:tmpl w:val="8AB4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D06F3"/>
    <w:multiLevelType w:val="multilevel"/>
    <w:tmpl w:val="944E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96"/>
    <w:rsid w:val="00377289"/>
    <w:rsid w:val="00404853"/>
    <w:rsid w:val="00426696"/>
    <w:rsid w:val="00D3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CE7F"/>
  <w15:chartTrackingRefBased/>
  <w15:docId w15:val="{0C22C30A-E788-49B3-8426-8EC81118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4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48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048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4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4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5556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Московских</dc:creator>
  <cp:keywords/>
  <dc:description/>
  <cp:lastModifiedBy>Бухгалтерия</cp:lastModifiedBy>
  <cp:revision>4</cp:revision>
  <dcterms:created xsi:type="dcterms:W3CDTF">2020-06-01T08:24:00Z</dcterms:created>
  <dcterms:modified xsi:type="dcterms:W3CDTF">2020-06-01T10:01:00Z</dcterms:modified>
</cp:coreProperties>
</file>